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73" w:rsidRPr="00C90573" w:rsidRDefault="00C90573" w:rsidP="00C90573">
      <w:pPr>
        <w:spacing w:after="225" w:line="240" w:lineRule="auto"/>
        <w:jc w:val="center"/>
        <w:textAlignment w:val="center"/>
        <w:outlineLvl w:val="0"/>
        <w:rPr>
          <w:rFonts w:ascii="kulturistasemibold" w:eastAsia="Times New Roman" w:hAnsi="kulturistasemibold" w:cs="Times New Roman"/>
          <w:b/>
          <w:bCs/>
          <w:color w:val="3C98CE"/>
          <w:kern w:val="36"/>
          <w:sz w:val="28"/>
          <w:szCs w:val="28"/>
          <w:lang w:eastAsia="pl-PL"/>
        </w:rPr>
      </w:pPr>
      <w:r w:rsidRPr="00C90573">
        <w:rPr>
          <w:rFonts w:ascii="kulturistasemibold" w:eastAsia="Times New Roman" w:hAnsi="kulturistasemibold" w:cs="Times New Roman"/>
          <w:b/>
          <w:bCs/>
          <w:color w:val="3C98CE"/>
          <w:kern w:val="36"/>
          <w:sz w:val="28"/>
          <w:szCs w:val="28"/>
          <w:lang w:eastAsia="pl-PL"/>
        </w:rPr>
        <w:t>Wystawianie e-recepty dla osoby z Ukrainy - WAŻNE</w:t>
      </w:r>
    </w:p>
    <w:p w:rsidR="00C90573" w:rsidRPr="00C90573" w:rsidRDefault="00C90573" w:rsidP="00C90573">
      <w:pPr>
        <w:spacing w:after="75" w:line="240" w:lineRule="auto"/>
        <w:textAlignment w:val="baseline"/>
        <w:rPr>
          <w:rFonts w:ascii="Times New Roman" w:eastAsia="Times New Roman" w:hAnsi="Times New Roman" w:cs="Times New Roman"/>
          <w:color w:val="6D7683"/>
          <w:sz w:val="28"/>
          <w:szCs w:val="28"/>
          <w:lang w:eastAsia="pl-PL"/>
        </w:rPr>
      </w:pPr>
      <w:r w:rsidRPr="00C90573">
        <w:rPr>
          <w:rFonts w:ascii="Times New Roman" w:eastAsia="Times New Roman" w:hAnsi="Times New Roman" w:cs="Times New Roman"/>
          <w:color w:val="6D7683"/>
          <w:sz w:val="28"/>
          <w:szCs w:val="28"/>
          <w:lang w:eastAsia="pl-PL"/>
        </w:rPr>
        <w:t>dodano 28 lutego 2022</w:t>
      </w:r>
    </w:p>
    <w:p w:rsidR="00C90573" w:rsidRPr="00C90573" w:rsidRDefault="00C90573" w:rsidP="00C90573">
      <w:pPr>
        <w:spacing w:before="150" w:after="15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</w:pPr>
      <w:r w:rsidRPr="00C90573"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  <w:t>&gt; Wystawiając e-receptę dla osoby z Ukrainy należy pamiętać o wydrukowaniu jej w formie zawierającej kod paskowy, gdyż osoby bez numeru PESEL nie będą w stanie aktywować recepty za pomocą kodu czterocyfrowego!</w:t>
      </w:r>
    </w:p>
    <w:p w:rsidR="00C90573" w:rsidRPr="00C90573" w:rsidRDefault="00C90573" w:rsidP="00C90573">
      <w:pPr>
        <w:spacing w:before="150" w:after="15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</w:pPr>
      <w:r w:rsidRPr="00C90573"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  <w:t>&gt; Można również wystawić receptę ręcznie, z datą urodzenia w miejscu nr PESEL, jednak w takiej sytuacji leki nie są refu</w:t>
      </w:r>
      <w:r w:rsidR="00641326"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  <w:t>n</w:t>
      </w:r>
      <w:r w:rsidRPr="00C90573"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  <w:t>d</w:t>
      </w:r>
      <w:bookmarkStart w:id="0" w:name="_GoBack"/>
      <w:bookmarkEnd w:id="0"/>
      <w:r w:rsidRPr="00C90573"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  <w:t>owane (odpłatność 100%)</w:t>
      </w:r>
    </w:p>
    <w:p w:rsidR="00C90573" w:rsidRPr="00C90573" w:rsidRDefault="00C90573" w:rsidP="00C90573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</w:pPr>
      <w:r w:rsidRPr="00C90573">
        <w:rPr>
          <w:rFonts w:ascii="Times New Roman" w:eastAsia="Times New Roman" w:hAnsi="Times New Roman" w:cs="Times New Roman"/>
          <w:color w:val="515B6A"/>
          <w:sz w:val="28"/>
          <w:szCs w:val="28"/>
          <w:lang w:eastAsia="pl-PL"/>
        </w:rPr>
        <w:t>Żródło: </w:t>
      </w:r>
      <w:hyperlink r:id="rId5" w:history="1">
        <w:r w:rsidRPr="00C90573">
          <w:rPr>
            <w:rFonts w:ascii="Times New Roman" w:eastAsia="Times New Roman" w:hAnsi="Times New Roman" w:cs="Times New Roman"/>
            <w:color w:val="3C98CE"/>
            <w:sz w:val="28"/>
            <w:szCs w:val="28"/>
            <w:bdr w:val="none" w:sz="0" w:space="0" w:color="auto" w:frame="1"/>
            <w:lang w:eastAsia="pl-PL"/>
          </w:rPr>
          <w:t>https://www.facebook.com/1530157060610069/posts/2838599146432514/</w:t>
        </w:r>
      </w:hyperlink>
    </w:p>
    <w:p w:rsidR="00651731" w:rsidRDefault="00651731">
      <w:pPr>
        <w:rPr>
          <w:sz w:val="28"/>
          <w:szCs w:val="28"/>
        </w:rPr>
      </w:pPr>
    </w:p>
    <w:p w:rsidR="00C90573" w:rsidRDefault="00C90573">
      <w:pPr>
        <w:rPr>
          <w:sz w:val="28"/>
          <w:szCs w:val="28"/>
        </w:rPr>
      </w:pPr>
    </w:p>
    <w:sectPr w:rsidR="00C9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ulturista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73"/>
    <w:rsid w:val="00536E26"/>
    <w:rsid w:val="00641326"/>
    <w:rsid w:val="00651731"/>
    <w:rsid w:val="00C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2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530157060610069/posts/2838599146432514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EE378-0F89-449B-9294-308281D18A21}"/>
</file>

<file path=customXml/itemProps2.xml><?xml version="1.0" encoding="utf-8"?>
<ds:datastoreItem xmlns:ds="http://schemas.openxmlformats.org/officeDocument/2006/customXml" ds:itemID="{1A50E973-3A62-43D5-8771-08A6150567A6}"/>
</file>

<file path=customXml/itemProps3.xml><?xml version="1.0" encoding="utf-8"?>
<ds:datastoreItem xmlns:ds="http://schemas.openxmlformats.org/officeDocument/2006/customXml" ds:itemID="{E66EC7D1-D5A7-43B3-A80F-3339DF306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Oil</cp:lastModifiedBy>
  <cp:revision>4</cp:revision>
  <dcterms:created xsi:type="dcterms:W3CDTF">2022-03-01T11:49:00Z</dcterms:created>
  <dcterms:modified xsi:type="dcterms:W3CDTF">2022-03-01T12:03:00Z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