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0B6B9" w14:textId="7DE18493" w:rsidR="00D005BB" w:rsidRPr="008B46BC" w:rsidRDefault="008B46BC" w:rsidP="008B46BC">
      <w:pPr>
        <w:spacing w:after="0" w:line="360" w:lineRule="auto"/>
        <w:jc w:val="both"/>
        <w:rPr>
          <w:rFonts w:ascii="Bookman Old Style" w:eastAsia="Calibri" w:hAnsi="Bookman Old Style" w:cs="Calibri"/>
          <w:b/>
          <w:bCs/>
          <w:sz w:val="24"/>
          <w:szCs w:val="24"/>
        </w:rPr>
      </w:pPr>
      <w:r w:rsidRPr="008B46BC">
        <w:rPr>
          <w:rFonts w:ascii="Bookman Old Style" w:eastAsia="Calibri" w:hAnsi="Bookman Old Style" w:cs="Calibri"/>
          <w:b/>
          <w:bCs/>
          <w:sz w:val="24"/>
          <w:szCs w:val="24"/>
        </w:rPr>
        <w:t>Temat szkolenia:</w:t>
      </w:r>
      <w:r w:rsidR="00D005BB" w:rsidRPr="008B46BC">
        <w:rPr>
          <w:rFonts w:ascii="Bookman Old Style" w:eastAsia="Calibri" w:hAnsi="Bookman Old Style" w:cs="Calibri"/>
          <w:b/>
          <w:bCs/>
          <w:sz w:val="24"/>
          <w:szCs w:val="24"/>
        </w:rPr>
        <w:t xml:space="preserve"> „Obrazowanie </w:t>
      </w:r>
      <w:proofErr w:type="spellStart"/>
      <w:r w:rsidR="00D005BB" w:rsidRPr="008B46BC">
        <w:rPr>
          <w:rFonts w:ascii="Bookman Old Style" w:eastAsia="Calibri" w:hAnsi="Bookman Old Style" w:cs="Calibri"/>
          <w:b/>
          <w:bCs/>
          <w:sz w:val="24"/>
          <w:szCs w:val="24"/>
        </w:rPr>
        <w:t>2D</w:t>
      </w:r>
      <w:proofErr w:type="spellEnd"/>
      <w:r w:rsidR="00D005BB" w:rsidRPr="008B46BC">
        <w:rPr>
          <w:rFonts w:ascii="Bookman Old Style" w:eastAsia="Calibri" w:hAnsi="Bookman Old Style" w:cs="Calibri"/>
          <w:b/>
          <w:bCs/>
          <w:sz w:val="24"/>
          <w:szCs w:val="24"/>
        </w:rPr>
        <w:t xml:space="preserve"> w Stomatologii” </w:t>
      </w:r>
    </w:p>
    <w:p w14:paraId="4FA7E965" w14:textId="7EA6E4B8" w:rsidR="008B46BC" w:rsidRPr="008B46BC" w:rsidRDefault="008B46BC" w:rsidP="008B46BC">
      <w:pPr>
        <w:spacing w:after="0" w:line="360" w:lineRule="auto"/>
        <w:jc w:val="both"/>
        <w:rPr>
          <w:rFonts w:ascii="Bookman Old Style" w:eastAsia="Calibri" w:hAnsi="Bookman Old Style" w:cs="Calibri"/>
          <w:sz w:val="24"/>
          <w:szCs w:val="24"/>
        </w:rPr>
      </w:pPr>
      <w:r>
        <w:rPr>
          <w:rFonts w:ascii="Bookman Old Style" w:eastAsia="Calibri" w:hAnsi="Bookman Old Style" w:cs="Calibri"/>
          <w:sz w:val="24"/>
          <w:szCs w:val="24"/>
        </w:rPr>
        <w:t>Czas szkolenia: 9:00-15:00</w:t>
      </w:r>
    </w:p>
    <w:p w14:paraId="119EB7CB" w14:textId="77777777" w:rsidR="00D005BB" w:rsidRPr="008B46BC" w:rsidRDefault="00D005BB" w:rsidP="008B46BC">
      <w:pPr>
        <w:spacing w:after="0" w:line="360" w:lineRule="auto"/>
        <w:jc w:val="both"/>
        <w:rPr>
          <w:rFonts w:ascii="Bookman Old Style" w:eastAsia="Calibri" w:hAnsi="Bookman Old Style" w:cs="Calibri"/>
          <w:sz w:val="24"/>
          <w:szCs w:val="24"/>
        </w:rPr>
      </w:pPr>
    </w:p>
    <w:p w14:paraId="10FD9F65" w14:textId="7160727F" w:rsidR="00D005BB" w:rsidRDefault="00D005BB" w:rsidP="008B46BC">
      <w:pPr>
        <w:spacing w:after="0" w:line="360" w:lineRule="auto"/>
        <w:jc w:val="both"/>
        <w:rPr>
          <w:rFonts w:ascii="Bookman Old Style" w:eastAsia="Calibri" w:hAnsi="Bookman Old Style" w:cs="Calibri"/>
          <w:sz w:val="24"/>
          <w:szCs w:val="24"/>
        </w:rPr>
      </w:pPr>
      <w:r w:rsidRPr="008B46BC">
        <w:rPr>
          <w:rFonts w:ascii="Bookman Old Style" w:eastAsia="Calibri" w:hAnsi="Bookman Old Style" w:cs="Calibri"/>
          <w:sz w:val="24"/>
          <w:szCs w:val="24"/>
        </w:rPr>
        <w:t>Plan szkolenia:</w:t>
      </w:r>
    </w:p>
    <w:p w14:paraId="1C1572CB" w14:textId="77777777" w:rsidR="008B46BC" w:rsidRPr="008B46BC" w:rsidRDefault="008B46BC" w:rsidP="00D005BB">
      <w:pPr>
        <w:spacing w:after="0" w:line="240" w:lineRule="auto"/>
        <w:jc w:val="both"/>
        <w:rPr>
          <w:rFonts w:ascii="Bookman Old Style" w:eastAsia="Calibri" w:hAnsi="Bookman Old Style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2"/>
        <w:gridCol w:w="2424"/>
      </w:tblGrid>
      <w:tr w:rsidR="00D005BB" w:rsidRPr="008B46BC" w14:paraId="782A64DA" w14:textId="77777777" w:rsidTr="008B46BC">
        <w:trPr>
          <w:trHeight w:val="851"/>
        </w:trPr>
        <w:tc>
          <w:tcPr>
            <w:tcW w:w="6912" w:type="dxa"/>
            <w:shd w:val="clear" w:color="auto" w:fill="auto"/>
            <w:vAlign w:val="center"/>
          </w:tcPr>
          <w:p w14:paraId="6CD8A574" w14:textId="77777777" w:rsidR="00D005BB" w:rsidRPr="008B46BC" w:rsidRDefault="00D005BB" w:rsidP="00D005BB">
            <w:pPr>
              <w:spacing w:after="0" w:line="240" w:lineRule="auto"/>
              <w:jc w:val="both"/>
              <w:rPr>
                <w:rFonts w:ascii="Bookman Old Style" w:eastAsia="Calibri" w:hAnsi="Bookman Old Style" w:cs="Calibri"/>
                <w:sz w:val="24"/>
                <w:szCs w:val="24"/>
              </w:rPr>
            </w:pPr>
            <w:r w:rsidRPr="008B46BC">
              <w:rPr>
                <w:rFonts w:ascii="Bookman Old Style" w:eastAsia="Calibri" w:hAnsi="Bookman Old Style" w:cs="Calibri"/>
                <w:sz w:val="24"/>
                <w:szCs w:val="24"/>
              </w:rPr>
              <w:t>Uzasadnienie badania z użyciem OPG, jego potencjał i dozymetria</w:t>
            </w:r>
          </w:p>
        </w:tc>
        <w:tc>
          <w:tcPr>
            <w:tcW w:w="2526" w:type="dxa"/>
            <w:shd w:val="clear" w:color="auto" w:fill="auto"/>
            <w:vAlign w:val="center"/>
          </w:tcPr>
          <w:p w14:paraId="4E504315" w14:textId="77777777" w:rsidR="00D005BB" w:rsidRPr="008B46BC" w:rsidRDefault="00D005BB" w:rsidP="00D005BB">
            <w:pPr>
              <w:spacing w:after="0" w:line="240" w:lineRule="auto"/>
              <w:jc w:val="both"/>
              <w:rPr>
                <w:rFonts w:ascii="Bookman Old Style" w:eastAsia="Calibri" w:hAnsi="Bookman Old Style" w:cs="Calibri"/>
                <w:sz w:val="24"/>
                <w:szCs w:val="24"/>
              </w:rPr>
            </w:pPr>
            <w:r w:rsidRPr="008B46BC">
              <w:rPr>
                <w:rFonts w:ascii="Bookman Old Style" w:eastAsia="Calibri" w:hAnsi="Bookman Old Style" w:cs="Calibri"/>
                <w:sz w:val="24"/>
                <w:szCs w:val="24"/>
              </w:rPr>
              <w:t>9.00 – 10.00</w:t>
            </w:r>
          </w:p>
        </w:tc>
      </w:tr>
      <w:tr w:rsidR="00D005BB" w:rsidRPr="008B46BC" w14:paraId="63DD894B" w14:textId="77777777" w:rsidTr="008B46BC">
        <w:trPr>
          <w:trHeight w:val="851"/>
        </w:trPr>
        <w:tc>
          <w:tcPr>
            <w:tcW w:w="6912" w:type="dxa"/>
            <w:shd w:val="clear" w:color="auto" w:fill="auto"/>
            <w:vAlign w:val="center"/>
          </w:tcPr>
          <w:p w14:paraId="0D6BF270" w14:textId="77777777" w:rsidR="00D005BB" w:rsidRPr="008B46BC" w:rsidRDefault="00D005BB" w:rsidP="00D005BB">
            <w:pPr>
              <w:spacing w:after="0" w:line="240" w:lineRule="auto"/>
              <w:jc w:val="both"/>
              <w:rPr>
                <w:rFonts w:ascii="Bookman Old Style" w:eastAsia="Calibri" w:hAnsi="Bookman Old Style" w:cs="Calibri"/>
                <w:sz w:val="24"/>
                <w:szCs w:val="24"/>
              </w:rPr>
            </w:pPr>
            <w:r w:rsidRPr="008B46BC">
              <w:rPr>
                <w:rFonts w:ascii="Bookman Old Style" w:eastAsia="Calibri" w:hAnsi="Bookman Old Style" w:cs="Calibri"/>
                <w:sz w:val="24"/>
                <w:szCs w:val="24"/>
              </w:rPr>
              <w:t xml:space="preserve">Zasady wykonania prawidłowego zdjęcia OPG. Jak uniknąć typowych błędów.                    </w:t>
            </w:r>
          </w:p>
        </w:tc>
        <w:tc>
          <w:tcPr>
            <w:tcW w:w="2526" w:type="dxa"/>
            <w:shd w:val="clear" w:color="auto" w:fill="auto"/>
            <w:vAlign w:val="center"/>
          </w:tcPr>
          <w:p w14:paraId="01407441" w14:textId="77777777" w:rsidR="00D005BB" w:rsidRPr="008B46BC" w:rsidRDefault="00D005BB" w:rsidP="00D005BB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pl-PL"/>
              </w:rPr>
            </w:pPr>
            <w:r w:rsidRPr="008B46BC">
              <w:rPr>
                <w:rFonts w:ascii="Bookman Old Style" w:eastAsia="Times New Roman" w:hAnsi="Bookman Old Style" w:cs="Calibri"/>
                <w:sz w:val="24"/>
                <w:szCs w:val="24"/>
                <w:lang w:eastAsia="pl-PL"/>
              </w:rPr>
              <w:t>10.00 - 10.45</w:t>
            </w:r>
          </w:p>
          <w:p w14:paraId="20B8929E" w14:textId="77777777" w:rsidR="00D005BB" w:rsidRPr="008B46BC" w:rsidRDefault="00D005BB" w:rsidP="00D005BB">
            <w:pPr>
              <w:spacing w:after="0" w:line="240" w:lineRule="auto"/>
              <w:jc w:val="both"/>
              <w:rPr>
                <w:rFonts w:ascii="Bookman Old Style" w:eastAsia="Calibri" w:hAnsi="Bookman Old Style" w:cs="Calibri"/>
                <w:sz w:val="24"/>
                <w:szCs w:val="24"/>
              </w:rPr>
            </w:pPr>
          </w:p>
        </w:tc>
      </w:tr>
      <w:tr w:rsidR="00D005BB" w:rsidRPr="008B46BC" w14:paraId="104D2191" w14:textId="77777777" w:rsidTr="008B46BC">
        <w:trPr>
          <w:trHeight w:val="851"/>
        </w:trPr>
        <w:tc>
          <w:tcPr>
            <w:tcW w:w="6912" w:type="dxa"/>
            <w:shd w:val="clear" w:color="auto" w:fill="auto"/>
            <w:vAlign w:val="center"/>
          </w:tcPr>
          <w:p w14:paraId="44E8FC0B" w14:textId="77777777" w:rsidR="00D005BB" w:rsidRPr="008B46BC" w:rsidRDefault="00D005BB" w:rsidP="00D005BB">
            <w:pPr>
              <w:spacing w:after="0" w:line="240" w:lineRule="auto"/>
              <w:jc w:val="both"/>
              <w:rPr>
                <w:rFonts w:ascii="Bookman Old Style" w:eastAsia="Calibri" w:hAnsi="Bookman Old Style" w:cs="Calibri"/>
                <w:sz w:val="24"/>
                <w:szCs w:val="24"/>
              </w:rPr>
            </w:pPr>
            <w:r w:rsidRPr="008B46BC">
              <w:rPr>
                <w:rFonts w:ascii="Bookman Old Style" w:eastAsia="Calibri" w:hAnsi="Bookman Old Style" w:cs="Calibri"/>
                <w:sz w:val="24"/>
                <w:szCs w:val="24"/>
              </w:rPr>
              <w:t xml:space="preserve">Jak raportować zdjęcia OPG w odniesieniu do poszczególnych regionów obrazowania.    </w:t>
            </w:r>
          </w:p>
        </w:tc>
        <w:tc>
          <w:tcPr>
            <w:tcW w:w="2526" w:type="dxa"/>
            <w:shd w:val="clear" w:color="auto" w:fill="auto"/>
            <w:vAlign w:val="center"/>
          </w:tcPr>
          <w:p w14:paraId="391A0278" w14:textId="77777777" w:rsidR="00D005BB" w:rsidRPr="008B46BC" w:rsidRDefault="00D005BB" w:rsidP="00D005BB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pl-PL"/>
              </w:rPr>
            </w:pPr>
            <w:r w:rsidRPr="008B46BC">
              <w:rPr>
                <w:rFonts w:ascii="Bookman Old Style" w:eastAsia="Times New Roman" w:hAnsi="Bookman Old Style" w:cs="Calibri"/>
                <w:sz w:val="24"/>
                <w:szCs w:val="24"/>
                <w:lang w:eastAsia="pl-PL"/>
              </w:rPr>
              <w:t>11.00- 12.30</w:t>
            </w:r>
          </w:p>
          <w:p w14:paraId="35DD9295" w14:textId="77777777" w:rsidR="00D005BB" w:rsidRPr="008B46BC" w:rsidRDefault="00D005BB" w:rsidP="00D005BB">
            <w:pPr>
              <w:spacing w:after="0" w:line="240" w:lineRule="auto"/>
              <w:jc w:val="both"/>
              <w:rPr>
                <w:rFonts w:ascii="Bookman Old Style" w:eastAsia="Calibri" w:hAnsi="Bookman Old Style" w:cs="Calibri"/>
                <w:sz w:val="24"/>
                <w:szCs w:val="24"/>
              </w:rPr>
            </w:pPr>
          </w:p>
        </w:tc>
      </w:tr>
      <w:tr w:rsidR="00D005BB" w:rsidRPr="008B46BC" w14:paraId="7E0DFCA6" w14:textId="77777777" w:rsidTr="008B46BC">
        <w:trPr>
          <w:trHeight w:val="851"/>
        </w:trPr>
        <w:tc>
          <w:tcPr>
            <w:tcW w:w="6912" w:type="dxa"/>
            <w:shd w:val="clear" w:color="auto" w:fill="auto"/>
            <w:vAlign w:val="center"/>
          </w:tcPr>
          <w:p w14:paraId="7A0D7D6E" w14:textId="77777777" w:rsidR="00D005BB" w:rsidRPr="008B46BC" w:rsidRDefault="00D005BB" w:rsidP="00D005BB">
            <w:pPr>
              <w:spacing w:after="0" w:line="240" w:lineRule="auto"/>
              <w:jc w:val="both"/>
              <w:rPr>
                <w:rFonts w:ascii="Bookman Old Style" w:eastAsia="Calibri" w:hAnsi="Bookman Old Style" w:cs="Calibri"/>
                <w:sz w:val="24"/>
                <w:szCs w:val="24"/>
              </w:rPr>
            </w:pPr>
            <w:r w:rsidRPr="008B46BC">
              <w:rPr>
                <w:rFonts w:ascii="Bookman Old Style" w:eastAsia="Calibri" w:hAnsi="Bookman Old Style" w:cs="Calibri"/>
                <w:sz w:val="24"/>
                <w:szCs w:val="24"/>
              </w:rPr>
              <w:t xml:space="preserve">Przypadkowe znaleziska na zdjęciach OPG    </w:t>
            </w:r>
          </w:p>
        </w:tc>
        <w:tc>
          <w:tcPr>
            <w:tcW w:w="2526" w:type="dxa"/>
            <w:shd w:val="clear" w:color="auto" w:fill="auto"/>
            <w:vAlign w:val="center"/>
          </w:tcPr>
          <w:p w14:paraId="7291E948" w14:textId="77777777" w:rsidR="00D005BB" w:rsidRPr="008B46BC" w:rsidRDefault="00D005BB" w:rsidP="00D005BB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pl-PL"/>
              </w:rPr>
            </w:pPr>
            <w:r w:rsidRPr="008B46BC">
              <w:rPr>
                <w:rFonts w:ascii="Bookman Old Style" w:eastAsia="Times New Roman" w:hAnsi="Bookman Old Style" w:cs="Calibri"/>
                <w:sz w:val="24"/>
                <w:szCs w:val="24"/>
                <w:lang w:eastAsia="pl-PL"/>
              </w:rPr>
              <w:t>12.30- 13.00</w:t>
            </w:r>
          </w:p>
          <w:p w14:paraId="62AF66F7" w14:textId="77777777" w:rsidR="00D005BB" w:rsidRPr="008B46BC" w:rsidRDefault="00D005BB" w:rsidP="00D005BB">
            <w:pPr>
              <w:spacing w:after="0" w:line="240" w:lineRule="auto"/>
              <w:jc w:val="both"/>
              <w:rPr>
                <w:rFonts w:ascii="Bookman Old Style" w:eastAsia="Calibri" w:hAnsi="Bookman Old Style" w:cs="Calibri"/>
                <w:sz w:val="24"/>
                <w:szCs w:val="24"/>
              </w:rPr>
            </w:pPr>
          </w:p>
        </w:tc>
      </w:tr>
      <w:tr w:rsidR="00D005BB" w:rsidRPr="008B46BC" w14:paraId="5288E2AD" w14:textId="77777777" w:rsidTr="008B46BC">
        <w:trPr>
          <w:trHeight w:val="851"/>
        </w:trPr>
        <w:tc>
          <w:tcPr>
            <w:tcW w:w="6912" w:type="dxa"/>
            <w:shd w:val="clear" w:color="auto" w:fill="auto"/>
            <w:vAlign w:val="center"/>
          </w:tcPr>
          <w:p w14:paraId="79A27439" w14:textId="77777777" w:rsidR="00D005BB" w:rsidRPr="008B46BC" w:rsidRDefault="00D005BB" w:rsidP="00D005BB">
            <w:pPr>
              <w:spacing w:after="0" w:line="240" w:lineRule="auto"/>
              <w:jc w:val="both"/>
              <w:rPr>
                <w:rFonts w:ascii="Bookman Old Style" w:eastAsia="Calibri" w:hAnsi="Bookman Old Style" w:cs="Calibri"/>
                <w:sz w:val="24"/>
                <w:szCs w:val="24"/>
              </w:rPr>
            </w:pPr>
            <w:r w:rsidRPr="008B46BC">
              <w:rPr>
                <w:rFonts w:ascii="Bookman Old Style" w:eastAsia="Calibri" w:hAnsi="Bookman Old Style" w:cs="Calibri"/>
                <w:sz w:val="24"/>
                <w:szCs w:val="24"/>
              </w:rPr>
              <w:t xml:space="preserve">Zdjęcie cefalometryczne    </w:t>
            </w:r>
          </w:p>
        </w:tc>
        <w:tc>
          <w:tcPr>
            <w:tcW w:w="2526" w:type="dxa"/>
            <w:shd w:val="clear" w:color="auto" w:fill="auto"/>
            <w:vAlign w:val="center"/>
          </w:tcPr>
          <w:p w14:paraId="68519BBA" w14:textId="77777777" w:rsidR="00D005BB" w:rsidRPr="008B46BC" w:rsidRDefault="00D005BB" w:rsidP="00D005BB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pl-PL"/>
              </w:rPr>
            </w:pPr>
            <w:r w:rsidRPr="008B46BC">
              <w:rPr>
                <w:rFonts w:ascii="Bookman Old Style" w:eastAsia="Times New Roman" w:hAnsi="Bookman Old Style" w:cs="Calibri"/>
                <w:sz w:val="24"/>
                <w:szCs w:val="24"/>
                <w:lang w:eastAsia="pl-PL"/>
              </w:rPr>
              <w:t>13.00 – 13.45</w:t>
            </w:r>
          </w:p>
          <w:p w14:paraId="1DD01380" w14:textId="77777777" w:rsidR="00D005BB" w:rsidRPr="008B46BC" w:rsidRDefault="00D005BB" w:rsidP="00D005BB">
            <w:pPr>
              <w:spacing w:after="0" w:line="240" w:lineRule="auto"/>
              <w:jc w:val="both"/>
              <w:rPr>
                <w:rFonts w:ascii="Bookman Old Style" w:eastAsia="Calibri" w:hAnsi="Bookman Old Style" w:cs="Calibri"/>
                <w:sz w:val="24"/>
                <w:szCs w:val="24"/>
              </w:rPr>
            </w:pPr>
          </w:p>
        </w:tc>
      </w:tr>
      <w:tr w:rsidR="00D005BB" w:rsidRPr="008B46BC" w14:paraId="1929EE09" w14:textId="77777777" w:rsidTr="008B46BC">
        <w:trPr>
          <w:trHeight w:val="851"/>
        </w:trPr>
        <w:tc>
          <w:tcPr>
            <w:tcW w:w="6912" w:type="dxa"/>
            <w:shd w:val="clear" w:color="auto" w:fill="auto"/>
            <w:vAlign w:val="center"/>
          </w:tcPr>
          <w:p w14:paraId="686CE422" w14:textId="77777777" w:rsidR="00D005BB" w:rsidRPr="008B46BC" w:rsidRDefault="00D005BB" w:rsidP="00D005BB">
            <w:pPr>
              <w:spacing w:after="0" w:line="240" w:lineRule="auto"/>
              <w:jc w:val="both"/>
              <w:rPr>
                <w:rFonts w:ascii="Bookman Old Style" w:eastAsia="Calibri" w:hAnsi="Bookman Old Style" w:cs="Calibri"/>
                <w:sz w:val="24"/>
                <w:szCs w:val="24"/>
              </w:rPr>
            </w:pPr>
            <w:r w:rsidRPr="008B46BC">
              <w:rPr>
                <w:rFonts w:ascii="Bookman Old Style" w:eastAsia="Calibri" w:hAnsi="Bookman Old Style" w:cs="Calibri"/>
                <w:sz w:val="24"/>
                <w:szCs w:val="24"/>
              </w:rPr>
              <w:t xml:space="preserve">Zdjęcie celowane na stawy  </w:t>
            </w:r>
          </w:p>
        </w:tc>
        <w:tc>
          <w:tcPr>
            <w:tcW w:w="2526" w:type="dxa"/>
            <w:shd w:val="clear" w:color="auto" w:fill="auto"/>
            <w:vAlign w:val="center"/>
          </w:tcPr>
          <w:p w14:paraId="3478CBA9" w14:textId="77777777" w:rsidR="00D005BB" w:rsidRPr="008B46BC" w:rsidRDefault="00D005BB" w:rsidP="00D005BB">
            <w:pPr>
              <w:spacing w:after="0" w:line="240" w:lineRule="auto"/>
              <w:jc w:val="both"/>
              <w:rPr>
                <w:rFonts w:ascii="Bookman Old Style" w:eastAsia="Calibri" w:hAnsi="Bookman Old Style" w:cs="Calibri"/>
                <w:sz w:val="24"/>
                <w:szCs w:val="24"/>
              </w:rPr>
            </w:pPr>
            <w:r w:rsidRPr="008B46BC">
              <w:rPr>
                <w:rFonts w:ascii="Bookman Old Style" w:eastAsia="Calibri" w:hAnsi="Bookman Old Style" w:cs="Calibri"/>
                <w:sz w:val="24"/>
                <w:szCs w:val="24"/>
              </w:rPr>
              <w:t>14.00 – 14.30</w:t>
            </w:r>
          </w:p>
        </w:tc>
      </w:tr>
      <w:tr w:rsidR="00D005BB" w:rsidRPr="008B46BC" w14:paraId="69293DB6" w14:textId="77777777" w:rsidTr="008B46BC">
        <w:trPr>
          <w:trHeight w:val="851"/>
        </w:trPr>
        <w:tc>
          <w:tcPr>
            <w:tcW w:w="6912" w:type="dxa"/>
            <w:shd w:val="clear" w:color="auto" w:fill="auto"/>
            <w:vAlign w:val="center"/>
          </w:tcPr>
          <w:p w14:paraId="789D885D" w14:textId="77777777" w:rsidR="00D005BB" w:rsidRPr="008B46BC" w:rsidRDefault="00D005BB" w:rsidP="00D005BB">
            <w:pPr>
              <w:spacing w:after="0" w:line="240" w:lineRule="auto"/>
              <w:jc w:val="both"/>
              <w:rPr>
                <w:rFonts w:ascii="Bookman Old Style" w:eastAsia="Calibri" w:hAnsi="Bookman Old Style" w:cs="Calibri"/>
                <w:sz w:val="24"/>
                <w:szCs w:val="24"/>
              </w:rPr>
            </w:pPr>
            <w:r w:rsidRPr="008B46BC">
              <w:rPr>
                <w:rFonts w:ascii="Bookman Old Style" w:eastAsia="Calibri" w:hAnsi="Bookman Old Style" w:cs="Calibri"/>
                <w:sz w:val="24"/>
                <w:szCs w:val="24"/>
              </w:rPr>
              <w:t>Dyskusja i omówienie wybranych przypadków</w:t>
            </w:r>
          </w:p>
        </w:tc>
        <w:tc>
          <w:tcPr>
            <w:tcW w:w="2526" w:type="dxa"/>
            <w:shd w:val="clear" w:color="auto" w:fill="auto"/>
            <w:vAlign w:val="center"/>
          </w:tcPr>
          <w:p w14:paraId="4E85415C" w14:textId="12C0E687" w:rsidR="00D005BB" w:rsidRPr="008B46BC" w:rsidRDefault="00D005BB" w:rsidP="00D005BB">
            <w:pPr>
              <w:spacing w:after="0" w:line="240" w:lineRule="auto"/>
              <w:jc w:val="both"/>
              <w:rPr>
                <w:rFonts w:ascii="Bookman Old Style" w:eastAsia="Calibri" w:hAnsi="Bookman Old Style" w:cs="Calibri"/>
                <w:sz w:val="24"/>
                <w:szCs w:val="24"/>
              </w:rPr>
            </w:pPr>
            <w:r w:rsidRPr="008B46BC">
              <w:rPr>
                <w:rFonts w:ascii="Bookman Old Style" w:eastAsia="Calibri" w:hAnsi="Bookman Old Style" w:cs="Calibri"/>
                <w:sz w:val="24"/>
                <w:szCs w:val="24"/>
              </w:rPr>
              <w:t>14.30 – 15.00</w:t>
            </w:r>
          </w:p>
        </w:tc>
      </w:tr>
    </w:tbl>
    <w:p w14:paraId="6E316068" w14:textId="77777777" w:rsidR="00D005BB" w:rsidRPr="008B46BC" w:rsidRDefault="00D005BB" w:rsidP="00D005BB">
      <w:pPr>
        <w:spacing w:after="0" w:line="240" w:lineRule="auto"/>
        <w:jc w:val="both"/>
        <w:rPr>
          <w:rFonts w:ascii="Bookman Old Style" w:eastAsia="Calibri" w:hAnsi="Bookman Old Style" w:cs="Calibri"/>
          <w:sz w:val="24"/>
          <w:szCs w:val="24"/>
        </w:rPr>
      </w:pPr>
      <w:r w:rsidRPr="008B46BC">
        <w:rPr>
          <w:rFonts w:ascii="Bookman Old Style" w:eastAsia="Calibri" w:hAnsi="Bookman Old Style" w:cs="Calibri"/>
          <w:sz w:val="24"/>
          <w:szCs w:val="24"/>
        </w:rPr>
        <w:t xml:space="preserve"> </w:t>
      </w:r>
    </w:p>
    <w:p w14:paraId="774C6832" w14:textId="77777777" w:rsidR="00D005BB" w:rsidRPr="008B46BC" w:rsidRDefault="00D005BB" w:rsidP="00D005BB">
      <w:pPr>
        <w:spacing w:after="0" w:line="240" w:lineRule="auto"/>
        <w:jc w:val="both"/>
        <w:rPr>
          <w:rFonts w:ascii="Bookman Old Style" w:eastAsia="Calibri" w:hAnsi="Bookman Old Style" w:cs="Calibri"/>
          <w:sz w:val="24"/>
          <w:szCs w:val="24"/>
        </w:rPr>
      </w:pPr>
    </w:p>
    <w:p w14:paraId="49462E17" w14:textId="77777777" w:rsidR="00D005BB" w:rsidRPr="008B46BC" w:rsidRDefault="00D005BB" w:rsidP="00D005BB">
      <w:pPr>
        <w:spacing w:after="0" w:line="240" w:lineRule="auto"/>
        <w:jc w:val="both"/>
        <w:rPr>
          <w:rFonts w:ascii="Bookman Old Style" w:eastAsia="Calibri" w:hAnsi="Bookman Old Style" w:cs="Calibri"/>
          <w:sz w:val="24"/>
          <w:szCs w:val="24"/>
        </w:rPr>
      </w:pPr>
    </w:p>
    <w:p w14:paraId="46FFFA32" w14:textId="77777777" w:rsidR="005D33A8" w:rsidRPr="008B46BC" w:rsidRDefault="005D33A8">
      <w:pPr>
        <w:rPr>
          <w:rFonts w:ascii="Bookman Old Style" w:hAnsi="Bookman Old Style"/>
          <w:sz w:val="24"/>
          <w:szCs w:val="24"/>
        </w:rPr>
      </w:pPr>
    </w:p>
    <w:sectPr w:rsidR="005D33A8" w:rsidRPr="008B46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5BB"/>
    <w:rsid w:val="005D33A8"/>
    <w:rsid w:val="008B46BC"/>
    <w:rsid w:val="00D0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2DFE9"/>
  <w15:chartTrackingRefBased/>
  <w15:docId w15:val="{AE64615C-9FDF-4653-8AA5-03B126D8D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14266D5715AE41A00674F0ED591157" ma:contentTypeVersion="15" ma:contentTypeDescription="Utwórz nowy dokument." ma:contentTypeScope="" ma:versionID="444a3172e5ae326129b5f68421d0ef76">
  <xsd:schema xmlns:xsd="http://www.w3.org/2001/XMLSchema" xmlns:xs="http://www.w3.org/2001/XMLSchema" xmlns:p="http://schemas.microsoft.com/office/2006/metadata/properties" xmlns:ns2="bccd3963-9838-4778-a9ce-14dd014d49c9" xmlns:ns3="0317e5fe-5ad6-43d8-9847-a37aa9f4f2ff" targetNamespace="http://schemas.microsoft.com/office/2006/metadata/properties" ma:root="true" ma:fieldsID="b6dd1e6385e8f2a5562c14c0ac41a6c9" ns2:_="" ns3:_="">
    <xsd:import namespace="bccd3963-9838-4778-a9ce-14dd014d49c9"/>
    <xsd:import namespace="0317e5fe-5ad6-43d8-9847-a37aa9f4f2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d3963-9838-4778-a9ce-14dd014d4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e9b5780-cb4c-49f6-b528-ccd4008d0d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7e5fe-5ad6-43d8-9847-a37aa9f4f2f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5619f0-d209-47e0-a0a1-b75eb4675883}" ma:internalName="TaxCatchAll" ma:showField="CatchAllData" ma:web="0317e5fe-5ad6-43d8-9847-a37aa9f4f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17e5fe-5ad6-43d8-9847-a37aa9f4f2ff" xsi:nil="true"/>
    <lcf76f155ced4ddcb4097134ff3c332f xmlns="bccd3963-9838-4778-a9ce-14dd014d49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2D5AAE-0A0B-4445-93D9-6CB8AEE2109A}"/>
</file>

<file path=customXml/itemProps2.xml><?xml version="1.0" encoding="utf-8"?>
<ds:datastoreItem xmlns:ds="http://schemas.openxmlformats.org/officeDocument/2006/customXml" ds:itemID="{A69ABBB3-4EE7-4D5D-A2B7-7ED01CED3410}"/>
</file>

<file path=customXml/itemProps3.xml><?xml version="1.0" encoding="utf-8"?>
<ds:datastoreItem xmlns:ds="http://schemas.openxmlformats.org/officeDocument/2006/customXml" ds:itemID="{806B2051-77C6-495B-8226-16F94C17DC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505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Misiewicz</dc:creator>
  <cp:keywords/>
  <dc:description/>
  <cp:lastModifiedBy>Katarzyna Chrobocińska</cp:lastModifiedBy>
  <cp:revision>2</cp:revision>
  <dcterms:created xsi:type="dcterms:W3CDTF">2021-11-29T12:43:00Z</dcterms:created>
  <dcterms:modified xsi:type="dcterms:W3CDTF">2021-12-06T15:04:00Z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0x010100EC14266D5715AE41A00674F0ED591157</vt:lpwstr>
  </property>
</Properties>
</file>